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2551"/>
      </w:tblGrid>
      <w:tr w:rsidR="00F70C70" w:rsidTr="004C53C5">
        <w:tc>
          <w:tcPr>
            <w:tcW w:w="2518" w:type="dxa"/>
          </w:tcPr>
          <w:p w:rsidR="00F70C70" w:rsidRDefault="00F70C70" w:rsidP="00F70C70">
            <w:pPr>
              <w:jc w:val="center"/>
            </w:pPr>
            <w:bookmarkStart w:id="0" w:name="_GoBack"/>
            <w:bookmarkEnd w:id="0"/>
            <w:r w:rsidRPr="00F70C70">
              <w:rPr>
                <w:noProof/>
              </w:rPr>
              <w:drawing>
                <wp:inline distT="0" distB="0" distL="0" distR="0">
                  <wp:extent cx="1257300" cy="1743075"/>
                  <wp:effectExtent l="19050" t="0" r="0" b="0"/>
                  <wp:docPr id="2" name="Рисунок 1" descr="D:\работа\эмблемы рисунки\ЛОГОТИП ДИНА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эмблемы рисунки\ЛОГОТИП ДИНА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1" w:type="dxa"/>
          </w:tcPr>
          <w:p w:rsidR="00AC1C50" w:rsidRDefault="00AC1C50" w:rsidP="00F70C70">
            <w:pPr>
              <w:jc w:val="center"/>
            </w:pPr>
          </w:p>
          <w:p w:rsidR="00F70C70" w:rsidRDefault="00AC1C50" w:rsidP="00AC1C50">
            <w:pPr>
              <w:tabs>
                <w:tab w:val="left" w:pos="4155"/>
                <w:tab w:val="left" w:pos="634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14425" cy="1114425"/>
                  <wp:effectExtent l="19050" t="0" r="9525" b="0"/>
                  <wp:wrapSquare wrapText="bothSides"/>
                  <wp:docPr id="3" name="Рисунок 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="004C53C5">
              <w:rPr>
                <w:noProof/>
              </w:rPr>
              <w:drawing>
                <wp:inline distT="0" distB="0" distL="0" distR="0">
                  <wp:extent cx="800100" cy="704850"/>
                  <wp:effectExtent l="19050" t="0" r="0" b="0"/>
                  <wp:docPr id="14" name="Рисунок 13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0" cy="70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53C5">
              <w:t xml:space="preserve">          </w:t>
            </w:r>
            <w:r w:rsidR="004C53C5">
              <w:rPr>
                <w:noProof/>
              </w:rPr>
              <w:drawing>
                <wp:inline distT="0" distB="0" distL="0" distR="0">
                  <wp:extent cx="1009650" cy="678013"/>
                  <wp:effectExtent l="19050" t="0" r="0" b="0"/>
                  <wp:docPr id="15" name="Рисунок 14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7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69368" cy="650688"/>
                  <wp:effectExtent l="19050" t="0" r="2182" b="0"/>
                  <wp:docPr id="10" name="Рисунок 9" descr="football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l_0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68" cy="65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4C53C5">
              <w:rPr>
                <w:noProof/>
              </w:rPr>
              <w:drawing>
                <wp:inline distT="0" distB="0" distL="0" distR="0">
                  <wp:extent cx="962025" cy="641350"/>
                  <wp:effectExtent l="19050" t="0" r="9525" b="0"/>
                  <wp:docPr id="13" name="Рисунок 10" descr="395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5-m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53" cy="64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C50" w:rsidRDefault="004C53C5" w:rsidP="00F70C7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1365250</wp:posOffset>
                  </wp:positionH>
                  <wp:positionV relativeFrom="margin">
                    <wp:posOffset>196215</wp:posOffset>
                  </wp:positionV>
                  <wp:extent cx="1191260" cy="654685"/>
                  <wp:effectExtent l="19050" t="0" r="8890" b="0"/>
                  <wp:wrapSquare wrapText="bothSides"/>
                  <wp:docPr id="4" name="Рисунок 3" descr="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</w:t>
            </w:r>
          </w:p>
        </w:tc>
      </w:tr>
    </w:tbl>
    <w:p w:rsidR="00F70C70" w:rsidRPr="00326D97" w:rsidRDefault="00F70C70" w:rsidP="004C53C5">
      <w:pPr>
        <w:pStyle w:val="a6"/>
        <w:rPr>
          <w:sz w:val="36"/>
          <w:szCs w:val="36"/>
        </w:rPr>
      </w:pPr>
      <w:r w:rsidRPr="00326D97">
        <w:rPr>
          <w:sz w:val="36"/>
          <w:szCs w:val="36"/>
        </w:rPr>
        <w:t>Таблица результатов</w:t>
      </w:r>
    </w:p>
    <w:p w:rsidR="00F70C70" w:rsidRDefault="00F70C70" w:rsidP="00F70C70">
      <w:pPr>
        <w:pStyle w:val="a6"/>
        <w:jc w:val="left"/>
        <w:rPr>
          <w:b w:val="0"/>
          <w:sz w:val="24"/>
          <w:szCs w:val="24"/>
        </w:rPr>
      </w:pPr>
    </w:p>
    <w:p w:rsidR="00890111" w:rsidRDefault="004C53C5" w:rsidP="00F70C70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011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Выступлени</w:t>
      </w:r>
      <w:r w:rsidR="00D935E7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Новосибирской областной организации Общества «Динамо» </w:t>
      </w:r>
      <w:r w:rsidR="00D935E7">
        <w:rPr>
          <w:sz w:val="28"/>
          <w:szCs w:val="28"/>
        </w:rPr>
        <w:t xml:space="preserve"> </w:t>
      </w:r>
      <w:r w:rsidR="00890111">
        <w:rPr>
          <w:sz w:val="28"/>
          <w:szCs w:val="28"/>
        </w:rPr>
        <w:t xml:space="preserve">в Спартакиаде  </w:t>
      </w:r>
    </w:p>
    <w:p w:rsidR="00F70C70" w:rsidRPr="00326D97" w:rsidRDefault="00890111" w:rsidP="00F70C70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Общества  «Динамо» </w:t>
      </w:r>
      <w:r w:rsidR="004C53C5">
        <w:rPr>
          <w:sz w:val="28"/>
          <w:szCs w:val="28"/>
        </w:rPr>
        <w:t xml:space="preserve">  </w:t>
      </w:r>
      <w:r w:rsidR="00D935E7">
        <w:rPr>
          <w:sz w:val="28"/>
          <w:szCs w:val="28"/>
        </w:rPr>
        <w:t>среди   региональных   организаций   второй   группы</w:t>
      </w:r>
      <w:r w:rsidR="004C53C5">
        <w:rPr>
          <w:sz w:val="28"/>
          <w:szCs w:val="28"/>
        </w:rPr>
        <w:t xml:space="preserve"> </w:t>
      </w:r>
      <w:r w:rsidR="00D935E7">
        <w:rPr>
          <w:sz w:val="28"/>
          <w:szCs w:val="28"/>
        </w:rPr>
        <w:t xml:space="preserve"> </w:t>
      </w:r>
      <w:r w:rsidR="004C53C5">
        <w:rPr>
          <w:sz w:val="28"/>
          <w:szCs w:val="28"/>
        </w:rPr>
        <w:t xml:space="preserve">в </w:t>
      </w:r>
      <w:r w:rsidR="00D935E7">
        <w:rPr>
          <w:sz w:val="28"/>
          <w:szCs w:val="28"/>
        </w:rPr>
        <w:t xml:space="preserve">  </w:t>
      </w:r>
      <w:r w:rsidR="004C53C5">
        <w:rPr>
          <w:sz w:val="28"/>
          <w:szCs w:val="28"/>
        </w:rPr>
        <w:t xml:space="preserve">2017 </w:t>
      </w:r>
      <w:r w:rsidR="00D935E7">
        <w:rPr>
          <w:sz w:val="28"/>
          <w:szCs w:val="28"/>
        </w:rPr>
        <w:t xml:space="preserve">  </w:t>
      </w:r>
      <w:r w:rsidR="004C53C5">
        <w:rPr>
          <w:sz w:val="28"/>
          <w:szCs w:val="28"/>
        </w:rPr>
        <w:t>году.</w:t>
      </w:r>
    </w:p>
    <w:p w:rsidR="007F48F7" w:rsidRDefault="007F48F7" w:rsidP="00F70C70">
      <w:pPr>
        <w:jc w:val="center"/>
      </w:pPr>
    </w:p>
    <w:tbl>
      <w:tblPr>
        <w:tblpPr w:leftFromText="180" w:rightFromText="180" w:vertAnchor="text" w:horzAnchor="margin" w:tblpX="-318" w:tblpY="15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775"/>
        <w:gridCol w:w="922"/>
        <w:gridCol w:w="851"/>
        <w:gridCol w:w="850"/>
        <w:gridCol w:w="709"/>
        <w:gridCol w:w="709"/>
        <w:gridCol w:w="850"/>
        <w:gridCol w:w="709"/>
        <w:gridCol w:w="992"/>
        <w:gridCol w:w="992"/>
        <w:gridCol w:w="993"/>
        <w:gridCol w:w="992"/>
        <w:gridCol w:w="850"/>
        <w:gridCol w:w="851"/>
        <w:gridCol w:w="638"/>
        <w:gridCol w:w="779"/>
      </w:tblGrid>
      <w:tr w:rsidR="005C7CDC" w:rsidRPr="0095109B" w:rsidTr="003D59AE">
        <w:trPr>
          <w:cantSplit/>
          <w:trHeight w:val="1835"/>
        </w:trPr>
        <w:tc>
          <w:tcPr>
            <w:tcW w:w="3297" w:type="dxa"/>
            <w:gridSpan w:val="2"/>
            <w:shd w:val="clear" w:color="auto" w:fill="auto"/>
          </w:tcPr>
          <w:p w:rsidR="005C7CDC" w:rsidRDefault="005C7CDC" w:rsidP="00C57306">
            <w:pPr>
              <w:jc w:val="center"/>
              <w:rPr>
                <w:sz w:val="24"/>
              </w:rPr>
            </w:pPr>
          </w:p>
          <w:p w:rsidR="00503654" w:rsidRDefault="00503654" w:rsidP="00503654">
            <w:pPr>
              <w:pStyle w:val="7"/>
              <w:jc w:val="left"/>
            </w:pPr>
          </w:p>
          <w:p w:rsidR="005C7CDC" w:rsidRPr="00955778" w:rsidRDefault="005C7CDC" w:rsidP="00503654">
            <w:pPr>
              <w:pStyle w:val="7"/>
              <w:rPr>
                <w:b/>
              </w:rPr>
            </w:pPr>
            <w:r w:rsidRPr="00955778">
              <w:rPr>
                <w:b/>
              </w:rPr>
              <w:t>Виды спорта</w:t>
            </w:r>
          </w:p>
        </w:tc>
        <w:tc>
          <w:tcPr>
            <w:tcW w:w="922" w:type="dxa"/>
            <w:textDirection w:val="btLr"/>
            <w:vAlign w:val="center"/>
          </w:tcPr>
          <w:p w:rsidR="005C7CDC" w:rsidRPr="00503654" w:rsidRDefault="005C7CDC" w:rsidP="00D935E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Лыжные гонки</w:t>
            </w:r>
          </w:p>
        </w:tc>
        <w:tc>
          <w:tcPr>
            <w:tcW w:w="851" w:type="dxa"/>
            <w:textDirection w:val="btLr"/>
            <w:vAlign w:val="center"/>
          </w:tcPr>
          <w:p w:rsidR="005C7CDC" w:rsidRPr="00503654" w:rsidRDefault="005C7CDC" w:rsidP="005036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Служебное двоеборье</w:t>
            </w:r>
          </w:p>
        </w:tc>
        <w:tc>
          <w:tcPr>
            <w:tcW w:w="850" w:type="dxa"/>
            <w:textDirection w:val="btLr"/>
            <w:vAlign w:val="center"/>
          </w:tcPr>
          <w:p w:rsidR="005C7CDC" w:rsidRPr="00503654" w:rsidRDefault="00503654" w:rsidP="00503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5C7CDC"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окс</w:t>
            </w:r>
          </w:p>
        </w:tc>
        <w:tc>
          <w:tcPr>
            <w:tcW w:w="709" w:type="dxa"/>
            <w:textDirection w:val="btLr"/>
            <w:vAlign w:val="center"/>
          </w:tcPr>
          <w:p w:rsidR="005C7CDC" w:rsidRPr="00503654" w:rsidRDefault="00503654" w:rsidP="00503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5C7CDC" w:rsidRPr="00503654">
              <w:rPr>
                <w:rFonts w:ascii="Times New Roman" w:hAnsi="Times New Roman" w:cs="Times New Roman"/>
                <w:b/>
                <w:sz w:val="20"/>
                <w:szCs w:val="20"/>
              </w:rPr>
              <w:t>зюдо</w:t>
            </w:r>
          </w:p>
        </w:tc>
        <w:tc>
          <w:tcPr>
            <w:tcW w:w="709" w:type="dxa"/>
            <w:textDirection w:val="btLr"/>
            <w:vAlign w:val="center"/>
          </w:tcPr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Мини-футбол (футзал)</w:t>
            </w:r>
          </w:p>
        </w:tc>
        <w:tc>
          <w:tcPr>
            <w:tcW w:w="850" w:type="dxa"/>
            <w:textDirection w:val="btLr"/>
            <w:vAlign w:val="center"/>
          </w:tcPr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Стрельба из БРСО </w:t>
            </w:r>
          </w:p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(ПМ)</w:t>
            </w:r>
          </w:p>
        </w:tc>
        <w:tc>
          <w:tcPr>
            <w:tcW w:w="709" w:type="dxa"/>
            <w:textDirection w:val="btLr"/>
            <w:vAlign w:val="center"/>
          </w:tcPr>
          <w:p w:rsidR="00503654" w:rsidRDefault="00503654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Стрельба из БРСО</w:t>
            </w:r>
          </w:p>
          <w:p w:rsidR="005C7CDC" w:rsidRPr="00503654" w:rsidRDefault="005C7CDC" w:rsidP="005C7C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(АК)</w:t>
            </w:r>
          </w:p>
        </w:tc>
        <w:tc>
          <w:tcPr>
            <w:tcW w:w="992" w:type="dxa"/>
            <w:textDirection w:val="btLr"/>
            <w:vAlign w:val="center"/>
          </w:tcPr>
          <w:p w:rsidR="005C7CDC" w:rsidRPr="00503654" w:rsidRDefault="005C7CDC" w:rsidP="005C7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Легкоатлетический кросс</w:t>
            </w:r>
          </w:p>
        </w:tc>
        <w:tc>
          <w:tcPr>
            <w:tcW w:w="992" w:type="dxa"/>
            <w:textDirection w:val="btLr"/>
            <w:vAlign w:val="center"/>
          </w:tcPr>
          <w:p w:rsidR="005C7CDC" w:rsidRPr="00503654" w:rsidRDefault="005C7CDC" w:rsidP="00D9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Служебный биатлон</w:t>
            </w:r>
          </w:p>
        </w:tc>
        <w:tc>
          <w:tcPr>
            <w:tcW w:w="993" w:type="dxa"/>
            <w:textDirection w:val="btLr"/>
            <w:vAlign w:val="center"/>
          </w:tcPr>
          <w:p w:rsidR="005C7CDC" w:rsidRPr="00503654" w:rsidRDefault="005C7CDC" w:rsidP="00D9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Плавание </w:t>
            </w:r>
          </w:p>
        </w:tc>
        <w:tc>
          <w:tcPr>
            <w:tcW w:w="992" w:type="dxa"/>
            <w:textDirection w:val="btLr"/>
            <w:vAlign w:val="center"/>
          </w:tcPr>
          <w:p w:rsidR="005C7CDC" w:rsidRPr="00503654" w:rsidRDefault="005C7CDC" w:rsidP="005036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850" w:type="dxa"/>
            <w:textDirection w:val="btLr"/>
            <w:vAlign w:val="center"/>
          </w:tcPr>
          <w:p w:rsidR="005C7CDC" w:rsidRPr="00503654" w:rsidRDefault="005C7CDC" w:rsidP="005C7CDC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Самбо</w:t>
            </w:r>
          </w:p>
        </w:tc>
        <w:tc>
          <w:tcPr>
            <w:tcW w:w="851" w:type="dxa"/>
            <w:textDirection w:val="btLr"/>
            <w:vAlign w:val="center"/>
          </w:tcPr>
          <w:p w:rsidR="005C7CDC" w:rsidRPr="00503654" w:rsidRDefault="00503654" w:rsidP="005036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Боевое  с</w:t>
            </w:r>
            <w:r w:rsidR="005C7CDC" w:rsidRPr="00503654">
              <w:rPr>
                <w:rFonts w:ascii="Times New Roman" w:hAnsi="Times New Roman" w:cs="Times New Roman"/>
                <w:b/>
                <w:sz w:val="18"/>
                <w:szCs w:val="18"/>
              </w:rPr>
              <w:t>амбо</w:t>
            </w:r>
          </w:p>
        </w:tc>
        <w:tc>
          <w:tcPr>
            <w:tcW w:w="638" w:type="dxa"/>
            <w:vMerge w:val="restart"/>
            <w:shd w:val="clear" w:color="auto" w:fill="auto"/>
            <w:textDirection w:val="btLr"/>
          </w:tcPr>
          <w:p w:rsidR="005C7CDC" w:rsidRPr="00503654" w:rsidRDefault="005C7CDC" w:rsidP="00503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54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мест-очков</w:t>
            </w:r>
          </w:p>
          <w:p w:rsidR="005C7CDC" w:rsidRPr="00503654" w:rsidRDefault="005C7CDC" w:rsidP="00C573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9" w:type="dxa"/>
            <w:vMerge w:val="restart"/>
            <w:shd w:val="clear" w:color="auto" w:fill="auto"/>
            <w:textDirection w:val="btLr"/>
            <w:vAlign w:val="center"/>
          </w:tcPr>
          <w:p w:rsidR="005C7CDC" w:rsidRPr="00503654" w:rsidRDefault="005C7CDC" w:rsidP="005C7C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5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  <w:p w:rsidR="005C7CDC" w:rsidRPr="00503654" w:rsidRDefault="00890111" w:rsidP="008901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</w:t>
            </w:r>
            <w:r w:rsidR="003D59AE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партакиаде</w:t>
            </w:r>
          </w:p>
        </w:tc>
      </w:tr>
      <w:tr w:rsidR="005C7CDC" w:rsidTr="00890111">
        <w:trPr>
          <w:cantSplit/>
          <w:trHeight w:val="836"/>
        </w:trPr>
        <w:tc>
          <w:tcPr>
            <w:tcW w:w="3297" w:type="dxa"/>
            <w:gridSpan w:val="2"/>
            <w:shd w:val="clear" w:color="auto" w:fill="auto"/>
          </w:tcPr>
          <w:p w:rsidR="00503654" w:rsidRDefault="00503654" w:rsidP="00C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DC" w:rsidRPr="00503654" w:rsidRDefault="005C7CDC" w:rsidP="00C573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365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22" w:type="dxa"/>
            <w:shd w:val="clear" w:color="auto" w:fill="auto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 w:rsidRPr="00F8302C">
              <w:rPr>
                <w:b/>
                <w:sz w:val="18"/>
                <w:szCs w:val="18"/>
              </w:rPr>
              <w:t>Январь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7CDC" w:rsidRPr="00F8302C" w:rsidRDefault="005C7CDC" w:rsidP="003D59AE">
            <w:pPr>
              <w:jc w:val="center"/>
              <w:rPr>
                <w:b/>
                <w:sz w:val="18"/>
                <w:szCs w:val="18"/>
              </w:rPr>
            </w:pPr>
            <w:r w:rsidRPr="00F8302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5C7CDC" w:rsidRPr="00F8302C" w:rsidRDefault="005C7CDC" w:rsidP="00503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638" w:type="dxa"/>
            <w:vMerge/>
            <w:shd w:val="clear" w:color="auto" w:fill="auto"/>
          </w:tcPr>
          <w:p w:rsidR="005C7CDC" w:rsidRDefault="005C7CDC" w:rsidP="00C57306">
            <w:pPr>
              <w:jc w:val="center"/>
              <w:rPr>
                <w:sz w:val="28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5C7CDC" w:rsidRDefault="005C7CDC" w:rsidP="00C57306">
            <w:pPr>
              <w:jc w:val="center"/>
              <w:rPr>
                <w:sz w:val="28"/>
              </w:rPr>
            </w:pPr>
          </w:p>
        </w:tc>
      </w:tr>
      <w:tr w:rsidR="00503654" w:rsidRPr="0095109B" w:rsidTr="00890111">
        <w:trPr>
          <w:cantSplit/>
          <w:trHeight w:val="1360"/>
        </w:trPr>
        <w:tc>
          <w:tcPr>
            <w:tcW w:w="3297" w:type="dxa"/>
            <w:gridSpan w:val="2"/>
            <w:vAlign w:val="bottom"/>
          </w:tcPr>
          <w:p w:rsidR="00890111" w:rsidRDefault="00BF4DAB" w:rsidP="00890111">
            <w:pPr>
              <w:pStyle w:val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41910</wp:posOffset>
                      </wp:positionV>
                      <wp:extent cx="2065655" cy="779145"/>
                      <wp:effectExtent l="12065" t="12065" r="8255" b="88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5655" cy="779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3pt" to="156.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"/>
                  </w:pict>
                </mc:Fallback>
              </mc:AlternateContent>
            </w:r>
            <w:r w:rsidR="00890111">
              <w:t xml:space="preserve">    </w:t>
            </w:r>
          </w:p>
          <w:p w:rsidR="00890111" w:rsidRDefault="00890111" w:rsidP="00890111">
            <w:pPr>
              <w:pStyle w:val="7"/>
            </w:pPr>
            <w:r>
              <w:t xml:space="preserve">                       </w:t>
            </w:r>
            <w:r w:rsidR="003D59AE">
              <w:t>Результаты</w:t>
            </w:r>
          </w:p>
          <w:p w:rsidR="00890111" w:rsidRDefault="00890111" w:rsidP="00890111">
            <w:pPr>
              <w:pStyle w:val="7"/>
              <w:jc w:val="left"/>
            </w:pPr>
            <w:r>
              <w:t xml:space="preserve">Региональные </w:t>
            </w:r>
          </w:p>
          <w:p w:rsidR="00890111" w:rsidRDefault="00890111" w:rsidP="00890111">
            <w:pPr>
              <w:pStyle w:val="7"/>
              <w:jc w:val="left"/>
            </w:pPr>
            <w:r>
              <w:t>о</w:t>
            </w:r>
            <w:r w:rsidR="003D59AE">
              <w:t>рганизаци</w:t>
            </w:r>
            <w:r>
              <w:t>и</w:t>
            </w:r>
          </w:p>
          <w:p w:rsidR="003D59AE" w:rsidRPr="00503654" w:rsidRDefault="003D59AE" w:rsidP="00890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  <w:shd w:val="clear" w:color="auto" w:fill="auto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3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</w:p>
          <w:p w:rsidR="00503654" w:rsidRPr="00F8302C" w:rsidRDefault="00503654" w:rsidP="00503654">
            <w:pPr>
              <w:jc w:val="center"/>
              <w:rPr>
                <w:sz w:val="18"/>
                <w:szCs w:val="18"/>
              </w:rPr>
            </w:pPr>
            <w:r w:rsidRPr="00F8302C">
              <w:rPr>
                <w:sz w:val="18"/>
                <w:szCs w:val="18"/>
              </w:rPr>
              <w:t>место</w:t>
            </w:r>
          </w:p>
        </w:tc>
        <w:tc>
          <w:tcPr>
            <w:tcW w:w="638" w:type="dxa"/>
            <w:shd w:val="clear" w:color="auto" w:fill="auto"/>
          </w:tcPr>
          <w:p w:rsidR="00503654" w:rsidRPr="0095109B" w:rsidRDefault="00503654" w:rsidP="00503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03654" w:rsidRPr="0095109B" w:rsidRDefault="00503654" w:rsidP="00503654">
            <w:pPr>
              <w:jc w:val="center"/>
              <w:rPr>
                <w:sz w:val="24"/>
                <w:szCs w:val="24"/>
              </w:rPr>
            </w:pPr>
          </w:p>
        </w:tc>
      </w:tr>
      <w:tr w:rsidR="005C7CDC" w:rsidRPr="00503654" w:rsidTr="003D59AE">
        <w:trPr>
          <w:cantSplit/>
          <w:trHeight w:val="468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1.</w:t>
            </w:r>
          </w:p>
        </w:tc>
        <w:tc>
          <w:tcPr>
            <w:tcW w:w="2775" w:type="dxa"/>
            <w:vAlign w:val="center"/>
          </w:tcPr>
          <w:p w:rsidR="00503654" w:rsidRPr="000D1D88" w:rsidRDefault="006C3E58" w:rsidP="006C3E58">
            <w:pPr>
              <w:rPr>
                <w:b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50365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50365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50365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748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2.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699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lastRenderedPageBreak/>
              <w:t>3.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502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4.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pStyle w:val="4"/>
              <w:rPr>
                <w:b/>
                <w:sz w:val="28"/>
                <w:szCs w:val="28"/>
              </w:rPr>
            </w:pPr>
            <w:r w:rsidRPr="006C3E58">
              <w:rPr>
                <w:b/>
                <w:sz w:val="28"/>
                <w:szCs w:val="28"/>
              </w:rPr>
              <w:t>Брянская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497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5.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687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6.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5C7CDC" w:rsidRPr="006E0644" w:rsidTr="003D59AE">
        <w:trPr>
          <w:cantSplit/>
          <w:trHeight w:val="846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7.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Вологодская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5C7CDC" w:rsidRPr="0056670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5C7CDC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5C7CDC" w:rsidRPr="00244731" w:rsidRDefault="005C7CDC" w:rsidP="00C57306">
            <w:pPr>
              <w:jc w:val="center"/>
            </w:pPr>
            <w:r w:rsidRPr="00244731">
              <w:t>8.</w:t>
            </w:r>
          </w:p>
        </w:tc>
        <w:tc>
          <w:tcPr>
            <w:tcW w:w="2775" w:type="dxa"/>
            <w:vAlign w:val="center"/>
          </w:tcPr>
          <w:p w:rsidR="005C7CDC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5C7CDC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992" w:type="dxa"/>
            <w:vAlign w:val="center"/>
          </w:tcPr>
          <w:p w:rsidR="005C7CDC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5C7CDC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5C7CDC" w:rsidRPr="006E0644" w:rsidRDefault="005C7CD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6C3E58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6C3E58" w:rsidRPr="00244731" w:rsidRDefault="006C3E58" w:rsidP="00C57306">
            <w:pPr>
              <w:jc w:val="center"/>
            </w:pPr>
            <w:r>
              <w:t>9.</w:t>
            </w:r>
          </w:p>
        </w:tc>
        <w:tc>
          <w:tcPr>
            <w:tcW w:w="2775" w:type="dxa"/>
            <w:vAlign w:val="center"/>
          </w:tcPr>
          <w:p w:rsidR="006C3E58" w:rsidRPr="006C3E58" w:rsidRDefault="006C3E58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58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C3E58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E58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6C3E58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992" w:type="dxa"/>
            <w:vAlign w:val="center"/>
          </w:tcPr>
          <w:p w:rsidR="006C3E58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992" w:type="dxa"/>
            <w:vAlign w:val="center"/>
          </w:tcPr>
          <w:p w:rsidR="006C3E58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993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6C3E58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6C3E58" w:rsidRDefault="006C3E58" w:rsidP="00C57306">
            <w:pPr>
              <w:jc w:val="center"/>
            </w:pPr>
            <w:r>
              <w:t>10.</w:t>
            </w:r>
          </w:p>
        </w:tc>
        <w:tc>
          <w:tcPr>
            <w:tcW w:w="2775" w:type="dxa"/>
            <w:vAlign w:val="center"/>
          </w:tcPr>
          <w:p w:rsidR="006C3E58" w:rsidRPr="006C3E58" w:rsidRDefault="006C3E58" w:rsidP="006C3E5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E58">
              <w:rPr>
                <w:rFonts w:ascii="Times New Roman" w:hAnsi="Times New Roman" w:cs="Times New Roman"/>
                <w:b/>
                <w:sz w:val="23"/>
                <w:szCs w:val="23"/>
              </w:rPr>
              <w:t>Кабардино-Балкарская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C3E58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E58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6C3E58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6C3E58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6C3E58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6C3E58" w:rsidRPr="006E0644" w:rsidRDefault="006C3E58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11.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9CE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12.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Крым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13.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14.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15.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17.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18.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</w:rPr>
            </w:pPr>
            <w:r w:rsidRPr="007119CE">
              <w:rPr>
                <w:rFonts w:ascii="Times New Roman" w:hAnsi="Times New Roman" w:cs="Times New Roman"/>
                <w:b/>
              </w:rPr>
              <w:t>Республики Северная Осетия - Алания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19.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9CE">
              <w:rPr>
                <w:rFonts w:ascii="Times New Roman" w:hAnsi="Times New Roman" w:cs="Times New Roman"/>
                <w:b/>
                <w:sz w:val="28"/>
                <w:szCs w:val="28"/>
              </w:rPr>
              <w:t>Тверская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20.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21.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Тюменская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22.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709" w:type="dxa"/>
            <w:vAlign w:val="center"/>
          </w:tcPr>
          <w:p w:rsidR="007119CE" w:rsidRPr="006E0644" w:rsidRDefault="00854D1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23.</w:t>
            </w:r>
          </w:p>
        </w:tc>
        <w:tc>
          <w:tcPr>
            <w:tcW w:w="2775" w:type="dxa"/>
            <w:vAlign w:val="center"/>
          </w:tcPr>
          <w:p w:rsid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3D59A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24.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3D5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119CE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119CE" w:rsidRPr="006E0644" w:rsidTr="003D59AE">
        <w:trPr>
          <w:cantSplit/>
          <w:trHeight w:val="840"/>
        </w:trPr>
        <w:tc>
          <w:tcPr>
            <w:tcW w:w="522" w:type="dxa"/>
            <w:vAlign w:val="center"/>
          </w:tcPr>
          <w:p w:rsidR="007119CE" w:rsidRDefault="007119CE" w:rsidP="00C57306">
            <w:pPr>
              <w:jc w:val="center"/>
            </w:pPr>
            <w:r>
              <w:t>25.</w:t>
            </w:r>
          </w:p>
        </w:tc>
        <w:tc>
          <w:tcPr>
            <w:tcW w:w="2775" w:type="dxa"/>
            <w:vAlign w:val="center"/>
          </w:tcPr>
          <w:p w:rsidR="007119CE" w:rsidRPr="007119CE" w:rsidRDefault="007119CE" w:rsidP="006C3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9CE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2" w:type="dxa"/>
            <w:vAlign w:val="center"/>
          </w:tcPr>
          <w:p w:rsidR="007119CE" w:rsidRPr="006E0644" w:rsidRDefault="00566704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992" w:type="dxa"/>
            <w:vAlign w:val="center"/>
          </w:tcPr>
          <w:p w:rsidR="007119CE" w:rsidRPr="006E0644" w:rsidRDefault="00677AEC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993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 w:rsidR="007119CE" w:rsidRPr="006E0644" w:rsidRDefault="007119CE" w:rsidP="00C57306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D935E7" w:rsidRDefault="00D935E7" w:rsidP="00D935E7">
      <w:pPr>
        <w:jc w:val="both"/>
      </w:pPr>
    </w:p>
    <w:p w:rsidR="00BB08C8" w:rsidRDefault="00BB08C8" w:rsidP="00D935E7">
      <w:pPr>
        <w:jc w:val="both"/>
      </w:pPr>
    </w:p>
    <w:sectPr w:rsidR="00BB08C8" w:rsidSect="00F70C70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70"/>
    <w:rsid w:val="001D4CF1"/>
    <w:rsid w:val="003D59AE"/>
    <w:rsid w:val="004C53C5"/>
    <w:rsid w:val="00503654"/>
    <w:rsid w:val="00566704"/>
    <w:rsid w:val="005C7CDC"/>
    <w:rsid w:val="00673842"/>
    <w:rsid w:val="00677AEC"/>
    <w:rsid w:val="006C3E58"/>
    <w:rsid w:val="007119CE"/>
    <w:rsid w:val="007F48F7"/>
    <w:rsid w:val="00854D1E"/>
    <w:rsid w:val="00890111"/>
    <w:rsid w:val="00AC1C50"/>
    <w:rsid w:val="00B12082"/>
    <w:rsid w:val="00B51C97"/>
    <w:rsid w:val="00BB08C8"/>
    <w:rsid w:val="00BF4DAB"/>
    <w:rsid w:val="00D935E7"/>
    <w:rsid w:val="00F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935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935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F70C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F70C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935E7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935E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935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935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F70C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F70C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935E7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935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F476-73CA-4243-8D75-3561AFC0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2017-01-31T07:01:00Z</cp:lastPrinted>
  <dcterms:created xsi:type="dcterms:W3CDTF">2017-09-19T06:54:00Z</dcterms:created>
  <dcterms:modified xsi:type="dcterms:W3CDTF">2017-09-19T06:54:00Z</dcterms:modified>
</cp:coreProperties>
</file>